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86" w:rsidRDefault="00E74A86" w:rsidP="00E74A86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FEEE8E6" wp14:editId="6B69AA8D">
            <wp:simplePos x="0" y="0"/>
            <wp:positionH relativeFrom="column">
              <wp:posOffset>2678430</wp:posOffset>
            </wp:positionH>
            <wp:positionV relativeFrom="paragraph">
              <wp:posOffset>-356235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A86" w:rsidRDefault="00E74A86" w:rsidP="00E74A86">
      <w:pPr>
        <w:pStyle w:val="a3"/>
        <w:rPr>
          <w:lang w:val="en-US"/>
        </w:rPr>
      </w:pPr>
    </w:p>
    <w:p w:rsidR="00E74A86" w:rsidRDefault="00E74A86" w:rsidP="00E74A86">
      <w:pPr>
        <w:pStyle w:val="a3"/>
      </w:pPr>
      <w:r>
        <w:t>Администрация</w:t>
      </w:r>
    </w:p>
    <w:p w:rsidR="00E74A86" w:rsidRDefault="00E74A86" w:rsidP="00E74A86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района</w:t>
      </w:r>
    </w:p>
    <w:p w:rsidR="00E74A86" w:rsidRDefault="00E74A86" w:rsidP="00E74A86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E74A86" w:rsidRPr="00215952" w:rsidRDefault="00E74A86" w:rsidP="00E74A86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E74A86" w:rsidRDefault="00E74A86" w:rsidP="00E74A86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BEB7E" wp14:editId="6BE600FC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13335" t="12700" r="5715" b="63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i9TQIAAFgEAAAOAAAAZHJzL2Uyb0RvYy54bWysVM1uEzEQviPxDpbv6WbTJLS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kfSovU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0B6EF" wp14:editId="0936E48A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2860" t="22225" r="24765" b="254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" strokeweight="3pt"/>
            </w:pict>
          </mc:Fallback>
        </mc:AlternateContent>
      </w:r>
    </w:p>
    <w:p w:rsidR="00E74A86" w:rsidRDefault="001D7C37" w:rsidP="00E74A86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color w:val="000000"/>
          <w:sz w:val="28"/>
        </w:rPr>
        <w:t>04.05.2018</w:t>
      </w:r>
      <w:r w:rsidR="00E74A86">
        <w:rPr>
          <w:color w:val="000000"/>
          <w:sz w:val="28"/>
        </w:rPr>
        <w:t xml:space="preserve"> г.                                                                     № </w:t>
      </w:r>
      <w:r>
        <w:rPr>
          <w:color w:val="000000"/>
          <w:sz w:val="28"/>
        </w:rPr>
        <w:t>175</w:t>
      </w:r>
    </w:p>
    <w:p w:rsidR="00E74A86" w:rsidRDefault="00E74A86" w:rsidP="00E74A86">
      <w:pPr>
        <w:jc w:val="center"/>
      </w:pPr>
    </w:p>
    <w:p w:rsidR="00E74A86" w:rsidRPr="00C741A9" w:rsidRDefault="00E74A86" w:rsidP="00E74A86">
      <w:pPr>
        <w:pStyle w:val="3"/>
        <w:jc w:val="center"/>
        <w:rPr>
          <w:color w:val="000000"/>
          <w:sz w:val="24"/>
          <w:szCs w:val="24"/>
        </w:rPr>
      </w:pPr>
      <w:r w:rsidRPr="001B3870">
        <w:rPr>
          <w:color w:val="000000"/>
          <w:sz w:val="24"/>
          <w:szCs w:val="24"/>
        </w:rPr>
        <w:t xml:space="preserve">О внесении изменений в административный регламент администрации Большемурашкинского муниципального района на предоставление муниципальной услуги «Предоставление информации о порядке предоставления жилищно-коммунальных услуг населению в Большемурашкинском муниципальном районе Нижегородской области», утвержденный постановлением администрации Большемурашкинского муниципального района от 17.11.2015 г. № 554 </w:t>
      </w:r>
      <w:r>
        <w:rPr>
          <w:color w:val="000000"/>
          <w:sz w:val="24"/>
          <w:szCs w:val="24"/>
        </w:rPr>
        <w:t xml:space="preserve">(с изм. от 28.03.2016 г. № 156; с изм. </w:t>
      </w:r>
      <w:proofErr w:type="gramStart"/>
      <w:r>
        <w:rPr>
          <w:color w:val="000000"/>
          <w:sz w:val="24"/>
          <w:szCs w:val="24"/>
        </w:rPr>
        <w:t>от</w:t>
      </w:r>
      <w:proofErr w:type="gramEnd"/>
      <w:r>
        <w:rPr>
          <w:color w:val="000000"/>
          <w:sz w:val="24"/>
          <w:szCs w:val="24"/>
        </w:rPr>
        <w:t xml:space="preserve"> 12.09.2016 №444)</w:t>
      </w:r>
    </w:p>
    <w:p w:rsidR="00E74A86" w:rsidRDefault="00E74A86" w:rsidP="00E74A86">
      <w:pPr>
        <w:jc w:val="both"/>
        <w:rPr>
          <w:b/>
          <w:color w:val="000000"/>
          <w:shd w:val="clear" w:color="auto" w:fill="FFFFFF"/>
        </w:rPr>
      </w:pPr>
      <w:r w:rsidRPr="00C741A9">
        <w:rPr>
          <w:color w:val="000000"/>
        </w:rPr>
        <w:t>       </w:t>
      </w:r>
      <w:r w:rsidRPr="00F2556C">
        <w:rPr>
          <w:rFonts w:cs="Calibri"/>
          <w:lang w:eastAsia="ar-SA"/>
        </w:rPr>
        <w:t>В</w:t>
      </w:r>
      <w:r w:rsidR="00E11CE5">
        <w:rPr>
          <w:rFonts w:cs="Calibri"/>
          <w:lang w:eastAsia="ar-SA"/>
        </w:rPr>
        <w:t xml:space="preserve"> соответствии с протестом прокуратуры от 24.04.2018 № 2-3-2018/2 и в ц</w:t>
      </w:r>
      <w:r w:rsidRPr="00F2556C">
        <w:rPr>
          <w:rFonts w:cs="Calibri"/>
          <w:lang w:eastAsia="ar-SA"/>
        </w:rPr>
        <w:t>елях привидения в соответствии с действующим законодательством РФ администрация Большемурашкинского муниципального района</w:t>
      </w:r>
      <w:r w:rsidRPr="00F2556C">
        <w:rPr>
          <w:color w:val="000000"/>
        </w:rPr>
        <w:t xml:space="preserve"> </w:t>
      </w:r>
      <w:r w:rsidRPr="00F2556C">
        <w:rPr>
          <w:color w:val="000000"/>
          <w:shd w:val="clear" w:color="auto" w:fill="FFFFFF"/>
        </w:rPr>
        <w:t xml:space="preserve">  </w:t>
      </w:r>
      <w:proofErr w:type="gramStart"/>
      <w:r w:rsidRPr="00F2556C">
        <w:rPr>
          <w:b/>
          <w:color w:val="000000"/>
          <w:shd w:val="clear" w:color="auto" w:fill="FFFFFF"/>
        </w:rPr>
        <w:t>п</w:t>
      </w:r>
      <w:proofErr w:type="gramEnd"/>
      <w:r w:rsidRPr="00F2556C">
        <w:rPr>
          <w:b/>
          <w:color w:val="000000"/>
          <w:shd w:val="clear" w:color="auto" w:fill="FFFFFF"/>
        </w:rPr>
        <w:t xml:space="preserve"> о с т а н о в л я  е т:</w:t>
      </w:r>
    </w:p>
    <w:p w:rsidR="00E74A86" w:rsidRDefault="00E74A86" w:rsidP="00E74A86">
      <w:pPr>
        <w:jc w:val="both"/>
        <w:rPr>
          <w:color w:val="000000"/>
        </w:rPr>
      </w:pPr>
      <w:r w:rsidRPr="00C741A9">
        <w:rPr>
          <w:color w:val="000000"/>
        </w:rPr>
        <w:t xml:space="preserve">1. Внести изменения в административный регламент администрации Большемурашкинского муниципального района на предоставление </w:t>
      </w:r>
      <w:r>
        <w:rPr>
          <w:color w:val="000000"/>
        </w:rPr>
        <w:t xml:space="preserve">муниципальной </w:t>
      </w:r>
      <w:r w:rsidRPr="00C741A9">
        <w:rPr>
          <w:color w:val="000000"/>
        </w:rPr>
        <w:t>услуги «</w:t>
      </w:r>
      <w:r w:rsidRPr="009C7E56">
        <w:rPr>
          <w:lang w:eastAsia="zh-CN"/>
        </w:rPr>
        <w:t>Предоставление информации о порядке предоставления жилищно-коммунальных услуг населению в Большемурашкинском муниципальном районе Нижегородской области», утвержденный постановлением администрации Большемурашкинского муниципального района от 17.11.2015 г. № 554</w:t>
      </w:r>
      <w:r w:rsidRPr="00C741A9">
        <w:rPr>
          <w:color w:val="000000"/>
        </w:rPr>
        <w:t xml:space="preserve">, </w:t>
      </w:r>
      <w:r>
        <w:rPr>
          <w:color w:val="000000"/>
        </w:rPr>
        <w:t xml:space="preserve">(с изм. от 28.03.2016 г. № 156, с изм.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12.09.2016 №444)</w:t>
      </w:r>
      <w:r w:rsidRPr="00C741A9">
        <w:rPr>
          <w:color w:val="000000"/>
        </w:rPr>
        <w:t xml:space="preserve"> (далее – Регламент):</w:t>
      </w:r>
    </w:p>
    <w:p w:rsidR="00E74A86" w:rsidRPr="002B6509" w:rsidRDefault="00E74A86" w:rsidP="00E74A86">
      <w:pPr>
        <w:jc w:val="both"/>
        <w:rPr>
          <w:szCs w:val="28"/>
        </w:rPr>
      </w:pPr>
      <w:r w:rsidRPr="002B6509">
        <w:rPr>
          <w:szCs w:val="28"/>
        </w:rPr>
        <w:t xml:space="preserve">1.1. По тексту Регламента слова «Отдел жилищно-коммунального хозяйства  администрации </w:t>
      </w:r>
      <w:r w:rsidRPr="000E0374">
        <w:rPr>
          <w:szCs w:val="28"/>
        </w:rPr>
        <w:t>Большемурашкинского  муниципального района Нижегородской области» заменить на «Отдел капитального</w:t>
      </w:r>
      <w:r w:rsidRPr="002B6509">
        <w:rPr>
          <w:szCs w:val="28"/>
        </w:rPr>
        <w:t xml:space="preserve"> строительства, архитектуры и жилищно-коммунального хозяйства администрации Большемурашкинского муниципального района Нижегородской области</w:t>
      </w:r>
      <w:r>
        <w:rPr>
          <w:szCs w:val="28"/>
        </w:rPr>
        <w:t xml:space="preserve"> </w:t>
      </w:r>
      <w:r w:rsidRPr="000E0374">
        <w:rPr>
          <w:szCs w:val="28"/>
        </w:rPr>
        <w:t xml:space="preserve">(далее – </w:t>
      </w:r>
      <w:proofErr w:type="spellStart"/>
      <w:r w:rsidRPr="000E0374">
        <w:rPr>
          <w:szCs w:val="28"/>
        </w:rPr>
        <w:t>ОКСАиЖКХ</w:t>
      </w:r>
      <w:proofErr w:type="spellEnd"/>
      <w:r w:rsidRPr="000E0374">
        <w:rPr>
          <w:szCs w:val="28"/>
        </w:rPr>
        <w:t>)»;</w:t>
      </w:r>
    </w:p>
    <w:p w:rsidR="00E74A86" w:rsidRDefault="00E74A86" w:rsidP="00E74A86">
      <w:pPr>
        <w:jc w:val="both"/>
        <w:rPr>
          <w:color w:val="000000"/>
        </w:rPr>
      </w:pPr>
      <w:r>
        <w:rPr>
          <w:color w:val="000000"/>
        </w:rPr>
        <w:t xml:space="preserve">1.2. Наименование раздела 5 Регламента, изложить в следующей редакции: </w:t>
      </w:r>
    </w:p>
    <w:p w:rsidR="00E74A86" w:rsidRDefault="00E74A86" w:rsidP="00E74A86">
      <w:pPr>
        <w:jc w:val="both"/>
        <w:rPr>
          <w:color w:val="000000"/>
        </w:rPr>
      </w:pPr>
      <w:r>
        <w:rPr>
          <w:color w:val="000000"/>
        </w:rPr>
        <w:t xml:space="preserve">  «</w:t>
      </w:r>
      <w:r w:rsidRPr="001604E4">
        <w:rPr>
          <w:szCs w:val="28"/>
        </w:rPr>
        <w:t xml:space="preserve">5. </w:t>
      </w:r>
      <w:proofErr w:type="gramStart"/>
      <w:r>
        <w:rPr>
          <w:szCs w:val="28"/>
        </w:rPr>
        <w:t xml:space="preserve">Досудебный (внесудебный) порядок обжалования решений и действий (бездействия) органа, предоставляющего государственную услугу, органа предоставляющего муниципальную услугу, многофункционального центра, организаций, а так же их должностных лиц, государственных или муниципальных служащих, работников.» </w:t>
      </w:r>
      <w:proofErr w:type="gramEnd"/>
    </w:p>
    <w:p w:rsidR="00E74A86" w:rsidRDefault="00E74A86" w:rsidP="00E74A86">
      <w:pPr>
        <w:jc w:val="both"/>
        <w:rPr>
          <w:color w:val="000000"/>
        </w:rPr>
      </w:pPr>
      <w:r>
        <w:rPr>
          <w:color w:val="000000"/>
        </w:rPr>
        <w:t xml:space="preserve">1.3. Пункт 5.2., раздела 5 Регламента, изложить в следующей редакции: </w:t>
      </w:r>
    </w:p>
    <w:p w:rsidR="00E74A86" w:rsidRPr="00E02B5B" w:rsidRDefault="00E74A86" w:rsidP="00E74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Cs w:val="28"/>
        </w:rPr>
        <w:t xml:space="preserve">« </w:t>
      </w:r>
      <w:r w:rsidRPr="0036027A">
        <w:rPr>
          <w:szCs w:val="28"/>
        </w:rPr>
        <w:t xml:space="preserve">5.2.1. Предметом досудебного обжалования заявителем могут являться решения и действия (бездействие) должностного лица </w:t>
      </w:r>
      <w:proofErr w:type="spellStart"/>
      <w:r w:rsidRPr="000E0374">
        <w:rPr>
          <w:szCs w:val="28"/>
        </w:rPr>
        <w:t>ОКСАиЖКХ</w:t>
      </w:r>
      <w:proofErr w:type="spellEnd"/>
      <w:r w:rsidRPr="0036027A">
        <w:rPr>
          <w:szCs w:val="28"/>
        </w:rPr>
        <w:t xml:space="preserve"> администрации Большемурашкинского муниципального района в ходе предоставления муниципальной услуги на основании настоящего Регламента.</w:t>
      </w:r>
    </w:p>
    <w:p w:rsidR="00E74A86" w:rsidRPr="0036027A" w:rsidRDefault="00E74A86" w:rsidP="00E74A8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36027A">
        <w:rPr>
          <w:szCs w:val="28"/>
        </w:rPr>
        <w:t>Заявитель имеет право на досудебное (внесудебное) обжалование решений и действий (бездействия), принимаемых (осуществляемых) в ходе предоставления муниципальной услуги, в том числе в случаях:</w:t>
      </w:r>
    </w:p>
    <w:p w:rsidR="00E74A86" w:rsidRPr="0036027A" w:rsidRDefault="00E74A86" w:rsidP="00E74A8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36027A">
        <w:rPr>
          <w:szCs w:val="28"/>
        </w:rPr>
        <w:t>нарушения срока регистрации заявления;</w:t>
      </w:r>
    </w:p>
    <w:p w:rsidR="00E74A86" w:rsidRPr="0036027A" w:rsidRDefault="00E74A86" w:rsidP="00E74A86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 w:rsidRPr="0036027A">
        <w:rPr>
          <w:szCs w:val="28"/>
        </w:rPr>
        <w:t>нарушения срока предоставления муниципальной услуги;</w:t>
      </w:r>
    </w:p>
    <w:p w:rsidR="00E74A86" w:rsidRPr="0036027A" w:rsidRDefault="00E74A86" w:rsidP="00E74A8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36027A">
        <w:rPr>
          <w:szCs w:val="28"/>
        </w:rPr>
        <w:lastRenderedPageBreak/>
        <w:t>требования у заявителя документов, не предусмотренных нормативными правовыми актами Российской Федерации, нормативными правовыми актами Нижегородской области и органа местного самоуправления, для предоставления муниципальной услуги;</w:t>
      </w:r>
    </w:p>
    <w:p w:rsidR="00E74A86" w:rsidRPr="0036027A" w:rsidRDefault="00E74A86" w:rsidP="00E74A8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36027A">
        <w:rPr>
          <w:szCs w:val="28"/>
        </w:rPr>
        <w:t xml:space="preserve">отказа в приеме документов, представление которых предусмотрено нормативными правовыми актами Российской Федерации, нормативными правовыми актами Нижегородской области, </w:t>
      </w:r>
      <w:r w:rsidRPr="000E0374">
        <w:rPr>
          <w:szCs w:val="28"/>
        </w:rPr>
        <w:t>муниципальными</w:t>
      </w:r>
      <w:r>
        <w:rPr>
          <w:szCs w:val="28"/>
        </w:rPr>
        <w:t xml:space="preserve"> </w:t>
      </w:r>
      <w:r w:rsidRPr="0036027A">
        <w:rPr>
          <w:szCs w:val="28"/>
        </w:rPr>
        <w:t>нормативными правовыми актами органа местного самоуправления, для предоставления муниципальной услуги, у заявителя;</w:t>
      </w:r>
    </w:p>
    <w:p w:rsidR="00E74A86" w:rsidRPr="0036027A" w:rsidRDefault="00E74A86" w:rsidP="00E74A8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Cs w:val="28"/>
        </w:rPr>
      </w:pPr>
      <w:proofErr w:type="gramStart"/>
      <w:r w:rsidRPr="0036027A">
        <w:rPr>
          <w:szCs w:val="28"/>
        </w:rPr>
        <w:t xml:space="preserve"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Нижегородской области, </w:t>
      </w:r>
      <w:r w:rsidRPr="000E0374">
        <w:rPr>
          <w:szCs w:val="28"/>
        </w:rPr>
        <w:t>муниципальными</w:t>
      </w:r>
      <w:r w:rsidRPr="0036027A">
        <w:rPr>
          <w:szCs w:val="28"/>
        </w:rPr>
        <w:t xml:space="preserve"> нормативными правовыми актами органа местного самоуправления;</w:t>
      </w:r>
      <w:proofErr w:type="gramEnd"/>
    </w:p>
    <w:p w:rsidR="00E74A86" w:rsidRPr="0036027A" w:rsidRDefault="00E74A86" w:rsidP="00E74A8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36027A">
        <w:rPr>
          <w:szCs w:val="28"/>
        </w:rPr>
        <w:t xml:space="preserve">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Нижегородской области, </w:t>
      </w:r>
      <w:r w:rsidRPr="000E0374">
        <w:rPr>
          <w:szCs w:val="28"/>
        </w:rPr>
        <w:t>муниципальными</w:t>
      </w:r>
      <w:r w:rsidRPr="0036027A">
        <w:rPr>
          <w:szCs w:val="28"/>
        </w:rPr>
        <w:t xml:space="preserve"> нормативными правовыми актами органа местного самоуправления;</w:t>
      </w:r>
    </w:p>
    <w:p w:rsidR="006629EF" w:rsidRPr="006629EF" w:rsidRDefault="00E74A86" w:rsidP="006629E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proofErr w:type="gramStart"/>
      <w:r w:rsidRPr="006629EF">
        <w:rPr>
          <w:szCs w:val="28"/>
        </w:rPr>
        <w:t>отказа должностного лица органа местного самоуправления,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нарушения установ</w:t>
      </w:r>
      <w:r w:rsidR="006629EF" w:rsidRPr="006629EF">
        <w:rPr>
          <w:szCs w:val="28"/>
        </w:rPr>
        <w:t>ленного срока таких исправлений;</w:t>
      </w:r>
      <w:proofErr w:type="gramEnd"/>
    </w:p>
    <w:p w:rsidR="006629EF" w:rsidRDefault="006629EF" w:rsidP="006629E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hd w:val="clear" w:color="auto" w:fill="FFFFFF"/>
        </w:rPr>
        <w:t>нарушение срока или порядка выдачи документов по результатам предоставления государственной или муниципальной услуги;</w:t>
      </w:r>
    </w:p>
    <w:p w:rsidR="00E74A86" w:rsidRPr="006629EF" w:rsidRDefault="006629EF" w:rsidP="006629EF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8"/>
        </w:rPr>
      </w:pPr>
      <w:proofErr w:type="gramStart"/>
      <w:r>
        <w:rPr>
          <w:shd w:val="clear" w:color="auto" w:fill="FFFFFF"/>
        </w:rPr>
        <w:t>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>
        <w:rPr>
          <w:shd w:val="clear" w:color="auto" w:fill="FFFFFF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объеме.</w:t>
      </w:r>
      <w:r w:rsidR="00E74A86" w:rsidRPr="006629EF">
        <w:rPr>
          <w:szCs w:val="28"/>
        </w:rPr>
        <w:t>»</w:t>
      </w:r>
      <w:r w:rsidR="00291C1B" w:rsidRPr="006629EF">
        <w:rPr>
          <w:szCs w:val="28"/>
        </w:rPr>
        <w:t xml:space="preserve">     </w:t>
      </w:r>
    </w:p>
    <w:p w:rsidR="00E74A86" w:rsidRPr="000E0374" w:rsidRDefault="00E74A86" w:rsidP="00E74A86">
      <w:pPr>
        <w:jc w:val="both"/>
        <w:rPr>
          <w:szCs w:val="28"/>
        </w:rPr>
      </w:pPr>
      <w:r w:rsidRPr="000E0374">
        <w:rPr>
          <w:szCs w:val="28"/>
        </w:rPr>
        <w:t xml:space="preserve">    1.4. </w:t>
      </w:r>
      <w:r w:rsidR="003246D1">
        <w:rPr>
          <w:szCs w:val="28"/>
        </w:rPr>
        <w:t>Пункт 5.6</w:t>
      </w:r>
      <w:r w:rsidRPr="000E0374">
        <w:rPr>
          <w:szCs w:val="28"/>
        </w:rPr>
        <w:t xml:space="preserve">., раздела 5 Регламента, изложить в следующей редакции: </w:t>
      </w:r>
    </w:p>
    <w:p w:rsidR="003246D1" w:rsidRDefault="00E74A86" w:rsidP="003246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6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</w:pPr>
      <w:r>
        <w:rPr>
          <w:szCs w:val="28"/>
        </w:rPr>
        <w:t>«</w:t>
      </w:r>
      <w:r w:rsidR="003246D1">
        <w:t xml:space="preserve">5.6. Заявитель обращается лично или направляет письменную жалобу на действия (бездействия) и решения, осуществляемые (принятые) должностными лицами администрации  Большемурашкинского муниципального района в ходе предоставления муниципальной услуги, на имя главы администрации Большемурашкинского муниципального района или начальника </w:t>
      </w:r>
      <w:proofErr w:type="spellStart"/>
      <w:r w:rsidR="003246D1" w:rsidRPr="003246D1">
        <w:t>ОКСАиЖКХ</w:t>
      </w:r>
      <w:proofErr w:type="spellEnd"/>
      <w:r w:rsidR="003246D1" w:rsidRPr="003246D1">
        <w:t xml:space="preserve"> администрации Большемурашкинского муниципального района. Если заявитель не удовлетворен решением, принятым начальником </w:t>
      </w:r>
      <w:proofErr w:type="spellStart"/>
      <w:r w:rsidR="003246D1" w:rsidRPr="003246D1">
        <w:t>ОКСАиЖКХ</w:t>
      </w:r>
      <w:proofErr w:type="spellEnd"/>
      <w:r w:rsidR="003246D1" w:rsidRPr="003246D1">
        <w:t xml:space="preserve"> администрации Большемурашкинского муниципального района в ходе рассмотрения жалобы, или решение не было принято, то Заявитель вправе обратиться письменно к главе администрации </w:t>
      </w:r>
      <w:r w:rsidR="003246D1">
        <w:t>Большемурашкинского муниципального района.</w:t>
      </w:r>
    </w:p>
    <w:p w:rsidR="003246D1" w:rsidRDefault="003246D1" w:rsidP="003246D1">
      <w:pPr>
        <w:autoSpaceDE w:val="0"/>
        <w:autoSpaceDN w:val="0"/>
        <w:adjustRightInd w:val="0"/>
        <w:ind w:firstLine="540"/>
        <w:jc w:val="both"/>
      </w:pPr>
      <w:r>
        <w:t>График работы и номер телефона специалиста, ответственного за регистрацию жалоб на действие (бездействие) и решения, принятые в ходе предоставления муниципальной услуги:</w:t>
      </w:r>
    </w:p>
    <w:p w:rsidR="003246D1" w:rsidRPr="004735CC" w:rsidRDefault="003246D1" w:rsidP="003246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4735CC">
        <w:rPr>
          <w:rFonts w:ascii="Times New Roman" w:hAnsi="Times New Roman" w:cs="Times New Roman"/>
          <w:sz w:val="24"/>
          <w:szCs w:val="24"/>
        </w:rPr>
        <w:t>понедельник        8-00 - 17-00</w:t>
      </w:r>
    </w:p>
    <w:p w:rsidR="003246D1" w:rsidRPr="004735CC" w:rsidRDefault="003246D1" w:rsidP="003246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735CC">
        <w:rPr>
          <w:rFonts w:ascii="Times New Roman" w:hAnsi="Times New Roman" w:cs="Times New Roman"/>
          <w:sz w:val="24"/>
          <w:szCs w:val="24"/>
        </w:rPr>
        <w:t xml:space="preserve">    вторник            8-00 - 17-00</w:t>
      </w:r>
    </w:p>
    <w:p w:rsidR="003246D1" w:rsidRPr="004735CC" w:rsidRDefault="003246D1" w:rsidP="003246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735CC">
        <w:rPr>
          <w:rFonts w:ascii="Times New Roman" w:hAnsi="Times New Roman" w:cs="Times New Roman"/>
          <w:sz w:val="24"/>
          <w:szCs w:val="24"/>
        </w:rPr>
        <w:t xml:space="preserve">    среда              8-00 - 17-00</w:t>
      </w:r>
    </w:p>
    <w:p w:rsidR="003246D1" w:rsidRPr="004735CC" w:rsidRDefault="003246D1" w:rsidP="003246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735CC">
        <w:rPr>
          <w:rFonts w:ascii="Times New Roman" w:hAnsi="Times New Roman" w:cs="Times New Roman"/>
          <w:sz w:val="24"/>
          <w:szCs w:val="24"/>
        </w:rPr>
        <w:lastRenderedPageBreak/>
        <w:t xml:space="preserve">    четверг            8-00 - 17-00</w:t>
      </w:r>
    </w:p>
    <w:p w:rsidR="003246D1" w:rsidRPr="004735CC" w:rsidRDefault="003246D1" w:rsidP="003246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735CC">
        <w:rPr>
          <w:rFonts w:ascii="Times New Roman" w:hAnsi="Times New Roman" w:cs="Times New Roman"/>
          <w:sz w:val="24"/>
          <w:szCs w:val="24"/>
        </w:rPr>
        <w:t xml:space="preserve">    пятница            8-00 - 16-00</w:t>
      </w:r>
    </w:p>
    <w:p w:rsidR="003246D1" w:rsidRPr="004735CC" w:rsidRDefault="003246D1" w:rsidP="003246D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735CC">
        <w:rPr>
          <w:rFonts w:ascii="Times New Roman" w:hAnsi="Times New Roman" w:cs="Times New Roman"/>
          <w:sz w:val="24"/>
          <w:szCs w:val="24"/>
        </w:rPr>
        <w:t xml:space="preserve">    с 12-00 до 13-00 - время перерыва специалиста на обед</w:t>
      </w:r>
    </w:p>
    <w:p w:rsidR="003246D1" w:rsidRDefault="003246D1" w:rsidP="003246D1">
      <w:pPr>
        <w:autoSpaceDE w:val="0"/>
        <w:autoSpaceDN w:val="0"/>
        <w:adjustRightInd w:val="0"/>
        <w:ind w:firstLine="540"/>
        <w:jc w:val="both"/>
      </w:pPr>
      <w:r>
        <w:t>Телефон специалиста: (83167) 5-15-37.</w:t>
      </w:r>
    </w:p>
    <w:p w:rsidR="003246D1" w:rsidRDefault="003246D1" w:rsidP="003246D1">
      <w:pPr>
        <w:autoSpaceDE w:val="0"/>
        <w:autoSpaceDN w:val="0"/>
        <w:adjustRightInd w:val="0"/>
        <w:ind w:firstLine="540"/>
        <w:jc w:val="both"/>
      </w:pPr>
      <w:r>
        <w:t>Факс: (83167)5-10-75 .</w:t>
      </w:r>
    </w:p>
    <w:p w:rsidR="003246D1" w:rsidRDefault="003246D1" w:rsidP="003246D1">
      <w:pPr>
        <w:autoSpaceDE w:val="0"/>
        <w:autoSpaceDN w:val="0"/>
        <w:adjustRightInd w:val="0"/>
        <w:ind w:firstLine="540"/>
        <w:jc w:val="both"/>
      </w:pPr>
      <w:r>
        <w:t>Примерная форма жалобы приведена в приложении № 2 к настоящему Административному регламенту.</w:t>
      </w:r>
    </w:p>
    <w:p w:rsidR="00E74A86" w:rsidRPr="003246D1" w:rsidRDefault="003246D1" w:rsidP="003246D1">
      <w:pPr>
        <w:tabs>
          <w:tab w:val="left" w:pos="142"/>
          <w:tab w:val="left" w:pos="284"/>
        </w:tabs>
        <w:ind w:left="-142" w:firstLine="426"/>
        <w:jc w:val="both"/>
        <w:rPr>
          <w:szCs w:val="28"/>
          <w:lang w:eastAsia="zh-CN"/>
        </w:rPr>
      </w:pPr>
      <w:r w:rsidRPr="003246D1">
        <w:rPr>
          <w:szCs w:val="28"/>
          <w:lang w:eastAsia="zh-CN"/>
        </w:rPr>
        <w:t>Жалоба может быть направлена по почте, через МФЦ, с использованием информационно-телекоммуникационной сети Интернет, Интернет-сайта администрации Большемурашкинского муниципального района, Единого портала либо Регионального портала, а также может быть принята при личном приеме заявителя</w:t>
      </w:r>
      <w:proofErr w:type="gramStart"/>
      <w:r w:rsidR="00E74A86" w:rsidRPr="003246D1">
        <w:rPr>
          <w:szCs w:val="28"/>
        </w:rPr>
        <w:t>.»</w:t>
      </w:r>
      <w:proofErr w:type="gramEnd"/>
    </w:p>
    <w:p w:rsidR="00E74A86" w:rsidRPr="000E0374" w:rsidRDefault="00E74A86" w:rsidP="00E74A86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E0374">
        <w:rPr>
          <w:rFonts w:ascii="Times New Roman" w:eastAsia="Times New Roman" w:hAnsi="Times New Roman" w:cs="Times New Roman"/>
          <w:sz w:val="24"/>
          <w:szCs w:val="28"/>
        </w:rPr>
        <w:t>2. Управлению делами обеспечить размещение настоящего постановления на официальном сайте администрации Большемурашкинского муниципального района в информационно-телекоммуникационной сети «Интернет»  (</w:t>
      </w:r>
      <w:proofErr w:type="spellStart"/>
      <w:r w:rsidRPr="000E0374">
        <w:rPr>
          <w:rFonts w:ascii="Times New Roman" w:eastAsia="Times New Roman" w:hAnsi="Times New Roman" w:cs="Times New Roman"/>
          <w:sz w:val="24"/>
          <w:szCs w:val="28"/>
        </w:rPr>
        <w:t>И.Д.Садкова</w:t>
      </w:r>
      <w:proofErr w:type="spellEnd"/>
      <w:r w:rsidRPr="000E0374">
        <w:rPr>
          <w:rFonts w:ascii="Times New Roman" w:eastAsia="Times New Roman" w:hAnsi="Times New Roman" w:cs="Times New Roman"/>
          <w:sz w:val="24"/>
          <w:szCs w:val="28"/>
        </w:rPr>
        <w:t xml:space="preserve">) </w:t>
      </w:r>
    </w:p>
    <w:p w:rsidR="00E74A86" w:rsidRPr="000E0374" w:rsidRDefault="00E74A86" w:rsidP="00E74A86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E0374">
        <w:rPr>
          <w:rFonts w:ascii="Times New Roman" w:eastAsia="Times New Roman" w:hAnsi="Times New Roman" w:cs="Times New Roman"/>
          <w:sz w:val="24"/>
          <w:szCs w:val="28"/>
        </w:rPr>
        <w:t xml:space="preserve">3.   </w:t>
      </w:r>
      <w:proofErr w:type="gramStart"/>
      <w:r w:rsidRPr="000E0374">
        <w:rPr>
          <w:rFonts w:ascii="Times New Roman" w:eastAsia="Times New Roman" w:hAnsi="Times New Roman" w:cs="Times New Roman"/>
          <w:sz w:val="24"/>
          <w:szCs w:val="28"/>
        </w:rPr>
        <w:t>Контроль за</w:t>
      </w:r>
      <w:proofErr w:type="gramEnd"/>
      <w:r w:rsidRPr="000E0374">
        <w:rPr>
          <w:rFonts w:ascii="Times New Roman" w:eastAsia="Times New Roman" w:hAnsi="Times New Roman" w:cs="Times New Roman"/>
          <w:sz w:val="24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0E0374">
        <w:rPr>
          <w:rFonts w:ascii="Times New Roman" w:eastAsia="Times New Roman" w:hAnsi="Times New Roman" w:cs="Times New Roman"/>
          <w:sz w:val="24"/>
          <w:szCs w:val="28"/>
        </w:rPr>
        <w:t>Д.А.Макарова</w:t>
      </w:r>
      <w:proofErr w:type="spellEnd"/>
      <w:r w:rsidRPr="000E0374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E74A86" w:rsidRPr="000E0374" w:rsidRDefault="00E74A86" w:rsidP="00E74A86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74A86" w:rsidRPr="000E0374" w:rsidRDefault="00E74A86" w:rsidP="00E74A86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74A86" w:rsidRPr="000E0374" w:rsidRDefault="00E74A86" w:rsidP="00E74A86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74A86" w:rsidRPr="000E0374" w:rsidRDefault="00E74A86" w:rsidP="00E74A86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E74A86" w:rsidRPr="000E0374" w:rsidRDefault="00E74A86" w:rsidP="00E74A86">
      <w:pPr>
        <w:jc w:val="both"/>
        <w:rPr>
          <w:szCs w:val="28"/>
        </w:rPr>
      </w:pPr>
    </w:p>
    <w:p w:rsidR="00E74A86" w:rsidRPr="000E0374" w:rsidRDefault="002F25CC" w:rsidP="00E74A86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gramStart"/>
      <w:r>
        <w:rPr>
          <w:szCs w:val="28"/>
        </w:rPr>
        <w:t>.г</w:t>
      </w:r>
      <w:proofErr w:type="gramEnd"/>
      <w:r w:rsidR="00E74A86" w:rsidRPr="000E0374">
        <w:rPr>
          <w:szCs w:val="28"/>
        </w:rPr>
        <w:t>лав</w:t>
      </w:r>
      <w:r>
        <w:rPr>
          <w:szCs w:val="28"/>
        </w:rPr>
        <w:t>ы</w:t>
      </w:r>
      <w:proofErr w:type="spellEnd"/>
      <w:r w:rsidR="00E74A86" w:rsidRPr="000E0374">
        <w:rPr>
          <w:szCs w:val="28"/>
        </w:rPr>
        <w:t xml:space="preserve"> администрации района                                                                     </w:t>
      </w:r>
      <w:proofErr w:type="spellStart"/>
      <w:r>
        <w:rPr>
          <w:szCs w:val="28"/>
        </w:rPr>
        <w:t>Р.Е.Даранов</w:t>
      </w:r>
      <w:proofErr w:type="spellEnd"/>
      <w:r w:rsidR="00E74A86" w:rsidRPr="000E0374">
        <w:rPr>
          <w:szCs w:val="28"/>
        </w:rPr>
        <w:t>    </w:t>
      </w:r>
    </w:p>
    <w:p w:rsidR="00E74A86" w:rsidRPr="0036027A" w:rsidRDefault="00E74A86" w:rsidP="00E74A8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74A86" w:rsidRPr="000E0374" w:rsidRDefault="00E74A86" w:rsidP="00E74A86">
      <w:pPr>
        <w:jc w:val="both"/>
        <w:rPr>
          <w:szCs w:val="28"/>
        </w:rPr>
      </w:pPr>
    </w:p>
    <w:p w:rsidR="00E74A86" w:rsidRDefault="00E74A86" w:rsidP="00E74A86">
      <w:pPr>
        <w:jc w:val="both"/>
        <w:rPr>
          <w:szCs w:val="28"/>
        </w:rPr>
      </w:pPr>
    </w:p>
    <w:p w:rsidR="00C04AAC" w:rsidRDefault="00C04AAC" w:rsidP="00E74A86">
      <w:pPr>
        <w:jc w:val="both"/>
        <w:rPr>
          <w:szCs w:val="28"/>
        </w:rPr>
      </w:pPr>
    </w:p>
    <w:p w:rsidR="00C04AAC" w:rsidRDefault="00C04AAC" w:rsidP="00E74A86">
      <w:pPr>
        <w:jc w:val="both"/>
        <w:rPr>
          <w:szCs w:val="28"/>
        </w:rPr>
      </w:pPr>
    </w:p>
    <w:p w:rsidR="00C04AAC" w:rsidRDefault="00C04AAC" w:rsidP="00E74A86">
      <w:pPr>
        <w:jc w:val="both"/>
        <w:rPr>
          <w:szCs w:val="28"/>
        </w:rPr>
      </w:pPr>
    </w:p>
    <w:p w:rsidR="00C04AAC" w:rsidRDefault="00C04AAC" w:rsidP="00E74A86">
      <w:pPr>
        <w:jc w:val="both"/>
        <w:rPr>
          <w:szCs w:val="28"/>
        </w:rPr>
      </w:pPr>
    </w:p>
    <w:p w:rsidR="00C04AAC" w:rsidRDefault="00C04AAC" w:rsidP="00E74A86">
      <w:pPr>
        <w:jc w:val="both"/>
        <w:rPr>
          <w:szCs w:val="28"/>
        </w:rPr>
      </w:pPr>
    </w:p>
    <w:p w:rsidR="00C04AAC" w:rsidRDefault="00C04AAC" w:rsidP="00E74A86">
      <w:pPr>
        <w:jc w:val="both"/>
        <w:rPr>
          <w:szCs w:val="28"/>
        </w:rPr>
      </w:pPr>
    </w:p>
    <w:p w:rsidR="00C04AAC" w:rsidRDefault="00C04AAC" w:rsidP="00E74A86">
      <w:pPr>
        <w:jc w:val="both"/>
        <w:rPr>
          <w:szCs w:val="28"/>
        </w:rPr>
      </w:pPr>
    </w:p>
    <w:p w:rsidR="00C04AAC" w:rsidRDefault="00C04AAC" w:rsidP="00E74A86">
      <w:pPr>
        <w:jc w:val="both"/>
        <w:rPr>
          <w:szCs w:val="28"/>
        </w:rPr>
      </w:pPr>
    </w:p>
    <w:p w:rsidR="00C04AAC" w:rsidRDefault="00C04AAC" w:rsidP="00E74A86">
      <w:pPr>
        <w:jc w:val="both"/>
        <w:rPr>
          <w:szCs w:val="28"/>
        </w:rPr>
      </w:pPr>
    </w:p>
    <w:p w:rsidR="00C04AAC" w:rsidRDefault="00C04AAC" w:rsidP="00E74A86">
      <w:pPr>
        <w:jc w:val="both"/>
        <w:rPr>
          <w:szCs w:val="28"/>
        </w:rPr>
      </w:pPr>
    </w:p>
    <w:p w:rsidR="00C04AAC" w:rsidRDefault="00C04AAC" w:rsidP="00E74A86">
      <w:pPr>
        <w:jc w:val="both"/>
        <w:rPr>
          <w:szCs w:val="28"/>
        </w:rPr>
      </w:pPr>
    </w:p>
    <w:p w:rsidR="00C04AAC" w:rsidRDefault="00C04AAC" w:rsidP="00E74A86">
      <w:pPr>
        <w:jc w:val="both"/>
        <w:rPr>
          <w:szCs w:val="28"/>
        </w:rPr>
      </w:pPr>
    </w:p>
    <w:p w:rsidR="00C04AAC" w:rsidRDefault="00C04AAC" w:rsidP="00E74A86">
      <w:pPr>
        <w:jc w:val="both"/>
        <w:rPr>
          <w:szCs w:val="28"/>
        </w:rPr>
      </w:pPr>
    </w:p>
    <w:p w:rsidR="00BD0575" w:rsidRDefault="00BD0575">
      <w:bookmarkStart w:id="0" w:name="_GoBack"/>
      <w:bookmarkEnd w:id="0"/>
    </w:p>
    <w:sectPr w:rsidR="00BD0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E423E"/>
    <w:multiLevelType w:val="hybridMultilevel"/>
    <w:tmpl w:val="57DC18C0"/>
    <w:lvl w:ilvl="0" w:tplc="54E43EB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36A"/>
    <w:rsid w:val="001D7C37"/>
    <w:rsid w:val="00291C1B"/>
    <w:rsid w:val="002F25CC"/>
    <w:rsid w:val="003246D1"/>
    <w:rsid w:val="005504CD"/>
    <w:rsid w:val="006629EF"/>
    <w:rsid w:val="00A4336A"/>
    <w:rsid w:val="00BD0575"/>
    <w:rsid w:val="00C04AAC"/>
    <w:rsid w:val="00E11CE5"/>
    <w:rsid w:val="00E7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E74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A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qFormat/>
    <w:rsid w:val="00E74A86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E74A86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customStyle="1" w:styleId="ConsPlusNormal">
    <w:name w:val="ConsPlusNormal"/>
    <w:rsid w:val="00E74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91C1B"/>
    <w:pPr>
      <w:ind w:left="720"/>
      <w:contextualSpacing/>
    </w:pPr>
  </w:style>
  <w:style w:type="paragraph" w:customStyle="1" w:styleId="ConsPlusNonformat">
    <w:name w:val="ConsPlusNonformat"/>
    <w:rsid w:val="003246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4A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A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E74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A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link w:val="a4"/>
    <w:qFormat/>
    <w:rsid w:val="00E74A86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E74A86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customStyle="1" w:styleId="ConsPlusNormal">
    <w:name w:val="ConsPlusNormal"/>
    <w:rsid w:val="00E74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91C1B"/>
    <w:pPr>
      <w:ind w:left="720"/>
      <w:contextualSpacing/>
    </w:pPr>
  </w:style>
  <w:style w:type="paragraph" w:customStyle="1" w:styleId="ConsPlusNonformat">
    <w:name w:val="ConsPlusNonformat"/>
    <w:rsid w:val="003246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4A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A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</dc:creator>
  <cp:keywords/>
  <dc:description/>
  <cp:lastModifiedBy>User</cp:lastModifiedBy>
  <cp:revision>8</cp:revision>
  <cp:lastPrinted>2018-05-11T05:52:00Z</cp:lastPrinted>
  <dcterms:created xsi:type="dcterms:W3CDTF">2018-05-04T06:40:00Z</dcterms:created>
  <dcterms:modified xsi:type="dcterms:W3CDTF">2026-04-20T06:52:00Z</dcterms:modified>
</cp:coreProperties>
</file>